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84"/>
        <w:gridCol w:w="5392"/>
        <w:gridCol w:w="1907"/>
        <w:gridCol w:w="2223"/>
      </w:tblGrid>
      <w:tr w:rsidR="00EA7290" w:rsidTr="00056364">
        <w:trPr>
          <w:trHeight w:val="450"/>
        </w:trPr>
        <w:tc>
          <w:tcPr>
            <w:tcW w:w="6076" w:type="dxa"/>
            <w:gridSpan w:val="2"/>
            <w:vMerge w:val="restart"/>
            <w:shd w:val="clear" w:color="auto" w:fill="auto"/>
          </w:tcPr>
          <w:tbl>
            <w:tblPr>
              <w:tblStyle w:val="TableStyle0"/>
              <w:tblW w:w="1020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EA7290" w:rsidRPr="003860EE" w:rsidTr="004574B5">
              <w:tc>
                <w:tcPr>
                  <w:tcW w:w="4016" w:type="dxa"/>
                  <w:shd w:val="clear" w:color="auto" w:fill="auto"/>
                </w:tcPr>
                <w:p w:rsidR="00EA7290" w:rsidRPr="003860EE" w:rsidRDefault="00EA7290" w:rsidP="00EA7290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</w:p>
              </w:tc>
            </w:tr>
          </w:tbl>
          <w:p w:rsidR="00EA7290" w:rsidRDefault="00EA7290" w:rsidP="00EA7290"/>
        </w:tc>
        <w:tc>
          <w:tcPr>
            <w:tcW w:w="4130" w:type="dxa"/>
            <w:gridSpan w:val="2"/>
            <w:vMerge w:val="restart"/>
            <w:shd w:val="clear" w:color="auto" w:fill="auto"/>
          </w:tcPr>
          <w:tbl>
            <w:tblPr>
              <w:tblStyle w:val="TableStyle0"/>
              <w:tblW w:w="1020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EA7290" w:rsidRPr="003860EE" w:rsidTr="004574B5">
              <w:tc>
                <w:tcPr>
                  <w:tcW w:w="4016" w:type="dxa"/>
                  <w:shd w:val="clear" w:color="auto" w:fill="auto"/>
                </w:tcPr>
                <w:p w:rsidR="00EA7290" w:rsidRPr="003860EE" w:rsidRDefault="00EA7290" w:rsidP="0084752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t>Утверждена</w:t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постановлением</w:t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Кабинета Министров</w:t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Республики Татарстан</w:t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от __________ №_____</w:t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3860EE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</w:p>
              </w:tc>
            </w:tr>
          </w:tbl>
          <w:p w:rsidR="00EA7290" w:rsidRDefault="00EA7290" w:rsidP="00EA7290"/>
        </w:tc>
      </w:tr>
      <w:tr w:rsidR="00ED748D" w:rsidTr="00772907">
        <w:trPr>
          <w:trHeight w:val="184"/>
        </w:trPr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rPr>
          <w:trHeight w:val="184"/>
        </w:trPr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rPr>
          <w:trHeight w:val="184"/>
        </w:trPr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rPr>
          <w:trHeight w:val="184"/>
        </w:trPr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rPr>
          <w:trHeight w:val="184"/>
        </w:trPr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rPr>
          <w:trHeight w:val="184"/>
        </w:trPr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c>
          <w:tcPr>
            <w:tcW w:w="6076" w:type="dxa"/>
            <w:gridSpan w:val="2"/>
            <w:vMerge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</w:tr>
      <w:tr w:rsidR="00ED748D" w:rsidTr="00772907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D86182" w:rsidRDefault="00D86182" w:rsidP="00D861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6333D">
              <w:rPr>
                <w:rFonts w:ascii="Times New Roman" w:hAnsi="Times New Roman"/>
                <w:sz w:val="28"/>
                <w:szCs w:val="24"/>
              </w:rPr>
              <w:t xml:space="preserve">Программа, </w:t>
            </w:r>
          </w:p>
          <w:p w:rsidR="00EA7290" w:rsidRDefault="00D86182" w:rsidP="00EA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6333D">
              <w:rPr>
                <w:rFonts w:ascii="Times New Roman" w:hAnsi="Times New Roman"/>
                <w:sz w:val="28"/>
                <w:szCs w:val="24"/>
              </w:rPr>
              <w:t>направленна</w:t>
            </w:r>
            <w:r>
              <w:rPr>
                <w:rFonts w:ascii="Times New Roman" w:hAnsi="Times New Roman"/>
                <w:sz w:val="28"/>
                <w:szCs w:val="24"/>
              </w:rPr>
              <w:t>я на капитальный ремонт</w:t>
            </w:r>
            <w:r w:rsidR="00EA7290">
              <w:rPr>
                <w:rFonts w:ascii="Times New Roman" w:hAnsi="Times New Roman"/>
                <w:sz w:val="28"/>
                <w:szCs w:val="24"/>
              </w:rPr>
              <w:t>, ремонт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подъездных дорог к </w:t>
            </w:r>
            <w:r w:rsidRPr="0076333D">
              <w:rPr>
                <w:rFonts w:ascii="Times New Roman" w:hAnsi="Times New Roman"/>
                <w:sz w:val="28"/>
                <w:szCs w:val="24"/>
              </w:rPr>
              <w:t>садоводческим</w:t>
            </w:r>
          </w:p>
          <w:p w:rsidR="00EA7290" w:rsidRDefault="00D86182" w:rsidP="00EA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и</w:t>
            </w:r>
            <w:r w:rsidRPr="0076333D">
              <w:rPr>
                <w:rFonts w:ascii="Times New Roman" w:hAnsi="Times New Roman"/>
                <w:sz w:val="28"/>
                <w:szCs w:val="24"/>
              </w:rPr>
              <w:t xml:space="preserve"> огород</w:t>
            </w:r>
            <w:r>
              <w:rPr>
                <w:rFonts w:ascii="Times New Roman" w:hAnsi="Times New Roman"/>
                <w:sz w:val="28"/>
                <w:szCs w:val="24"/>
              </w:rPr>
              <w:t>ни</w:t>
            </w:r>
            <w:r w:rsidRPr="0076333D">
              <w:rPr>
                <w:rFonts w:ascii="Times New Roman" w:hAnsi="Times New Roman"/>
                <w:sz w:val="28"/>
                <w:szCs w:val="24"/>
              </w:rPr>
              <w:t>ческим некоммерческим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товариществам</w:t>
            </w:r>
            <w:r w:rsidRPr="0076333D">
              <w:rPr>
                <w:rFonts w:ascii="Times New Roman" w:hAnsi="Times New Roman"/>
                <w:sz w:val="28"/>
                <w:szCs w:val="24"/>
              </w:rPr>
              <w:t>, в рамках реализ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ации </w:t>
            </w:r>
          </w:p>
          <w:p w:rsidR="00EA7290" w:rsidRDefault="00D86182" w:rsidP="00EA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государственной программы </w:t>
            </w:r>
            <w:r w:rsidR="00EA7290">
              <w:rPr>
                <w:rFonts w:ascii="Times New Roman" w:hAnsi="Times New Roman"/>
                <w:sz w:val="28"/>
                <w:szCs w:val="24"/>
              </w:rPr>
              <w:t xml:space="preserve">Республики Татарстан </w:t>
            </w: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Pr="0076333D">
              <w:rPr>
                <w:rFonts w:ascii="Times New Roman" w:hAnsi="Times New Roman"/>
                <w:sz w:val="28"/>
                <w:szCs w:val="24"/>
              </w:rPr>
              <w:t>Развитие сельского хозяйства</w:t>
            </w:r>
          </w:p>
          <w:p w:rsidR="00EA7290" w:rsidRDefault="00D86182" w:rsidP="00EA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6333D">
              <w:rPr>
                <w:rFonts w:ascii="Times New Roman" w:hAnsi="Times New Roman"/>
                <w:sz w:val="28"/>
                <w:szCs w:val="24"/>
              </w:rPr>
              <w:t xml:space="preserve"> и регулирование рынков сельскохозяйственной продукции, сырья и продовол</w:t>
            </w:r>
            <w:r>
              <w:rPr>
                <w:rFonts w:ascii="Times New Roman" w:hAnsi="Times New Roman"/>
                <w:sz w:val="28"/>
                <w:szCs w:val="24"/>
              </w:rPr>
              <w:t>ьствия</w:t>
            </w:r>
          </w:p>
          <w:p w:rsidR="00ED748D" w:rsidRPr="00D86182" w:rsidRDefault="00D86182" w:rsidP="00EA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в Республи</w:t>
            </w:r>
            <w:r w:rsidR="00EA7290">
              <w:rPr>
                <w:rFonts w:ascii="Times New Roman" w:hAnsi="Times New Roman"/>
                <w:sz w:val="28"/>
                <w:szCs w:val="24"/>
              </w:rPr>
              <w:t>ке Татарстан</w:t>
            </w:r>
            <w:r>
              <w:rPr>
                <w:rFonts w:ascii="Times New Roman" w:hAnsi="Times New Roman"/>
                <w:sz w:val="28"/>
                <w:szCs w:val="24"/>
              </w:rPr>
              <w:t>»</w:t>
            </w:r>
            <w:r w:rsidR="00DA559A">
              <w:rPr>
                <w:rFonts w:ascii="Times New Roman" w:hAnsi="Times New Roman"/>
                <w:sz w:val="28"/>
                <w:szCs w:val="24"/>
              </w:rPr>
              <w:t xml:space="preserve"> на 202</w:t>
            </w:r>
            <w:r w:rsidR="00EA7290">
              <w:rPr>
                <w:rFonts w:ascii="Times New Roman" w:hAnsi="Times New Roman"/>
                <w:sz w:val="28"/>
                <w:szCs w:val="24"/>
              </w:rPr>
              <w:t>6</w:t>
            </w:r>
            <w:r w:rsidR="00DA559A">
              <w:rPr>
                <w:rFonts w:ascii="Times New Roman" w:hAnsi="Times New Roman"/>
                <w:sz w:val="28"/>
                <w:szCs w:val="24"/>
              </w:rPr>
              <w:t xml:space="preserve"> год</w:t>
            </w:r>
          </w:p>
        </w:tc>
      </w:tr>
      <w:tr w:rsidR="00ED748D" w:rsidTr="00772907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ED748D" w:rsidRDefault="00ED74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ED748D" w:rsidRDefault="00ED74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ED748D" w:rsidTr="00772907">
        <w:tc>
          <w:tcPr>
            <w:tcW w:w="10206" w:type="dxa"/>
            <w:gridSpan w:val="4"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</w:tr>
      <w:tr w:rsidR="00ED748D" w:rsidTr="00FF7457">
        <w:trPr>
          <w:trHeight w:val="1087"/>
        </w:trPr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FF74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r w:rsidR="00772907">
              <w:rPr>
                <w:rFonts w:ascii="Times New Roman" w:hAnsi="Times New Roman"/>
                <w:sz w:val="28"/>
                <w:szCs w:val="28"/>
              </w:rPr>
              <w:t>ров</w:t>
            </w:r>
            <w:proofErr w:type="spellEnd"/>
            <w:r w:rsidR="007729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772907"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  <w:r w:rsidR="00772907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F7457" w:rsidRDefault="00772907" w:rsidP="00FF74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</w:t>
            </w:r>
          </w:p>
          <w:p w:rsidR="00ED748D" w:rsidRDefault="00FF7457" w:rsidP="00FF74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</w:t>
            </w:r>
            <w:r w:rsidR="00772907">
              <w:rPr>
                <w:rFonts w:ascii="Times New Roman" w:hAnsi="Times New Roman"/>
                <w:sz w:val="28"/>
                <w:szCs w:val="28"/>
              </w:rPr>
              <w:t>сирования,</w:t>
            </w:r>
            <w:r w:rsidR="00772907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 w:rsidR="00772907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="00772907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ED748D" w:rsidTr="00772907">
        <w:trPr>
          <w:tblHeader/>
        </w:trPr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D748D" w:rsidTr="00772907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 w:rsidP="00F16A6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подъездных дорог к садоводческим и огородническим некоммерческим товариществам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ED748D" w:rsidTr="00772907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748D" w:rsidRDefault="00772907" w:rsidP="007729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748D" w:rsidRDefault="007729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ED748D" w:rsidTr="00772907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748D" w:rsidRDefault="007729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ED748D" w:rsidTr="00772907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ED7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D" w:rsidTr="00772907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 w:rsidP="007729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D748D" w:rsidRDefault="00772907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ED748D" w:rsidTr="00772907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748D" w:rsidRDefault="007729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748D" w:rsidRDefault="007729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748D" w:rsidRDefault="007729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ED748D" w:rsidTr="00772907">
        <w:trPr>
          <w:trHeight w:val="465"/>
        </w:trPr>
        <w:tc>
          <w:tcPr>
            <w:tcW w:w="684" w:type="dxa"/>
            <w:shd w:val="clear" w:color="auto" w:fill="auto"/>
            <w:vAlign w:val="bottom"/>
          </w:tcPr>
          <w:p w:rsidR="00ED748D" w:rsidRDefault="00ED748D">
            <w:pPr>
              <w:rPr>
                <w:szCs w:val="16"/>
              </w:rPr>
            </w:pPr>
          </w:p>
        </w:tc>
        <w:tc>
          <w:tcPr>
            <w:tcW w:w="9522" w:type="dxa"/>
            <w:gridSpan w:val="3"/>
            <w:shd w:val="clear" w:color="auto" w:fill="auto"/>
            <w:vAlign w:val="bottom"/>
          </w:tcPr>
          <w:p w:rsidR="00ED748D" w:rsidRDefault="00772907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</w:tr>
    </w:tbl>
    <w:p w:rsidR="00213C17" w:rsidRDefault="00213C17"/>
    <w:sectPr w:rsidR="00213C17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D748D"/>
    <w:rsid w:val="00213C17"/>
    <w:rsid w:val="00772907"/>
    <w:rsid w:val="00847528"/>
    <w:rsid w:val="00B95257"/>
    <w:rsid w:val="00D44ED1"/>
    <w:rsid w:val="00D86182"/>
    <w:rsid w:val="00DA559A"/>
    <w:rsid w:val="00EA7290"/>
    <w:rsid w:val="00ED748D"/>
    <w:rsid w:val="00F16A6F"/>
    <w:rsid w:val="00FF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DC58"/>
  <w15:docId w15:val="{D618069D-D6A2-4097-93AB-A3AAF623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10</cp:revision>
  <dcterms:created xsi:type="dcterms:W3CDTF">2025-01-17T05:33:00Z</dcterms:created>
  <dcterms:modified xsi:type="dcterms:W3CDTF">2025-12-17T15:21:00Z</dcterms:modified>
</cp:coreProperties>
</file>